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16" w:rsidRDefault="00E07894" w:rsidP="00E07894">
      <w:pPr>
        <w:spacing w:after="0" w:line="240" w:lineRule="auto"/>
        <w:jc w:val="center"/>
        <w:rPr>
          <w:rStyle w:val="a4"/>
          <w:rFonts w:ascii="Arial" w:hAnsi="Arial" w:cs="Arial"/>
          <w:color w:val="636363"/>
          <w:sz w:val="28"/>
          <w:szCs w:val="28"/>
        </w:rPr>
      </w:pPr>
      <w:r>
        <w:rPr>
          <w:rStyle w:val="a4"/>
          <w:rFonts w:ascii="Arial" w:hAnsi="Arial" w:cs="Arial"/>
          <w:color w:val="636363"/>
          <w:sz w:val="28"/>
          <w:szCs w:val="28"/>
        </w:rPr>
        <w:t>  </w:t>
      </w:r>
    </w:p>
    <w:p w:rsidR="00E07894" w:rsidRPr="0090446E" w:rsidRDefault="00E07894" w:rsidP="00E0789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Style w:val="a4"/>
          <w:rFonts w:ascii="Arial" w:hAnsi="Arial" w:cs="Arial"/>
          <w:color w:val="636363"/>
          <w:sz w:val="28"/>
          <w:szCs w:val="28"/>
        </w:rPr>
        <w:t>   </w:t>
      </w:r>
      <w:r w:rsidRPr="0090446E">
        <w:rPr>
          <w:rFonts w:ascii="Times New Roman" w:hAnsi="Times New Roman" w:cs="Times New Roman"/>
          <w:b/>
          <w:bCs/>
        </w:rPr>
        <w:t xml:space="preserve">Общероссийская общественно-государственная организация </w:t>
      </w:r>
      <w:r>
        <w:rPr>
          <w:rFonts w:ascii="Times New Roman" w:hAnsi="Times New Roman" w:cs="Times New Roman"/>
          <w:b/>
          <w:bCs/>
        </w:rPr>
        <w:t xml:space="preserve"> </w:t>
      </w:r>
      <w:r w:rsidRPr="0090446E">
        <w:rPr>
          <w:rFonts w:ascii="Times New Roman" w:hAnsi="Times New Roman" w:cs="Times New Roman"/>
          <w:b/>
          <w:bCs/>
        </w:rPr>
        <w:t>«ДОСААФ России»</w:t>
      </w:r>
    </w:p>
    <w:p w:rsidR="00E07894" w:rsidRPr="0090446E" w:rsidRDefault="00E07894" w:rsidP="00E078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46E">
        <w:rPr>
          <w:rFonts w:ascii="Times New Roman" w:hAnsi="Times New Roman" w:cs="Times New Roman"/>
          <w:b/>
          <w:bCs/>
          <w:sz w:val="24"/>
          <w:szCs w:val="24"/>
        </w:rPr>
        <w:t xml:space="preserve">Частное профессиональное образовательное учреждение «Володарский учебный центр» Регионального отделения </w:t>
      </w:r>
      <w:r w:rsidRPr="0090446E">
        <w:rPr>
          <w:rFonts w:ascii="Times New Roman" w:hAnsi="Times New Roman" w:cs="Times New Roman"/>
          <w:b/>
          <w:sz w:val="24"/>
          <w:szCs w:val="24"/>
        </w:rPr>
        <w:t>«ДОСААФ России» Брянской области</w:t>
      </w:r>
    </w:p>
    <w:p w:rsidR="00E07894" w:rsidRPr="00C609D6" w:rsidRDefault="00E07894" w:rsidP="00E0789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07894" w:rsidRPr="00451338" w:rsidRDefault="00E07894" w:rsidP="00E0789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F78F2">
        <w:rPr>
          <w:rFonts w:ascii="Times New Roman" w:hAnsi="Times New Roman"/>
          <w:b/>
          <w:color w:val="000000"/>
          <w:lang w:eastAsia="ru-RU"/>
        </w:rPr>
        <w:tab/>
      </w:r>
      <w:r w:rsidRPr="003F78F2">
        <w:rPr>
          <w:rFonts w:ascii="Times New Roman" w:hAnsi="Times New Roman"/>
          <w:b/>
          <w:color w:val="000000"/>
          <w:lang w:eastAsia="ru-RU"/>
        </w:rPr>
        <w:tab/>
      </w:r>
      <w:r w:rsidRPr="003F78F2">
        <w:rPr>
          <w:rFonts w:ascii="Times New Roman" w:hAnsi="Times New Roman"/>
          <w:b/>
          <w:color w:val="000000"/>
          <w:lang w:eastAsia="ru-RU"/>
        </w:rPr>
        <w:tab/>
      </w:r>
      <w:r w:rsidRPr="003F78F2">
        <w:rPr>
          <w:rFonts w:ascii="Times New Roman" w:hAnsi="Times New Roman"/>
          <w:b/>
          <w:color w:val="000000"/>
          <w:lang w:eastAsia="ru-RU"/>
        </w:rPr>
        <w:tab/>
      </w:r>
      <w:r w:rsidRPr="003F78F2">
        <w:rPr>
          <w:rFonts w:ascii="Times New Roman" w:hAnsi="Times New Roman"/>
          <w:b/>
          <w:color w:val="000000"/>
          <w:lang w:eastAsia="ru-RU"/>
        </w:rPr>
        <w:tab/>
      </w:r>
      <w:r w:rsidRPr="003F78F2">
        <w:rPr>
          <w:rFonts w:ascii="Times New Roman" w:hAnsi="Times New Roman"/>
          <w:b/>
          <w:color w:val="000000"/>
          <w:lang w:eastAsia="ru-RU"/>
        </w:rPr>
        <w:tab/>
      </w:r>
      <w:r w:rsidRPr="003F78F2">
        <w:rPr>
          <w:rFonts w:ascii="Times New Roman" w:hAnsi="Times New Roman"/>
          <w:b/>
          <w:color w:val="000000"/>
          <w:lang w:eastAsia="ru-RU"/>
        </w:rPr>
        <w:tab/>
      </w:r>
      <w:r w:rsidRPr="003F78F2">
        <w:rPr>
          <w:rFonts w:ascii="Times New Roman" w:hAnsi="Times New Roman"/>
          <w:b/>
          <w:color w:val="000000"/>
          <w:lang w:eastAsia="ru-RU"/>
        </w:rPr>
        <w:tab/>
      </w:r>
      <w:r w:rsidRPr="00451338">
        <w:rPr>
          <w:rFonts w:ascii="Times New Roman" w:hAnsi="Times New Roman" w:cs="Times New Roman"/>
          <w:color w:val="000000"/>
          <w:sz w:val="20"/>
          <w:szCs w:val="20"/>
        </w:rPr>
        <w:t>УТВЕРЖДЕНО</w:t>
      </w:r>
    </w:p>
    <w:p w:rsidR="00E07894" w:rsidRPr="00451338" w:rsidRDefault="00E07894" w:rsidP="00E0789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5133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5133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5133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5133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5133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5133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5133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51338">
        <w:rPr>
          <w:rFonts w:ascii="Times New Roman" w:hAnsi="Times New Roman" w:cs="Times New Roman"/>
          <w:color w:val="000000"/>
          <w:sz w:val="20"/>
          <w:szCs w:val="20"/>
        </w:rPr>
        <w:tab/>
        <w:t>Начальник ЧПОУ «Володарского УЦ» РО «ДОСААФ России»</w:t>
      </w:r>
    </w:p>
    <w:p w:rsidR="00E07894" w:rsidRPr="00451338" w:rsidRDefault="00E07894" w:rsidP="00E0789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51338">
        <w:rPr>
          <w:rFonts w:ascii="Times New Roman" w:hAnsi="Times New Roman" w:cs="Times New Roman"/>
          <w:color w:val="000000"/>
          <w:sz w:val="20"/>
          <w:szCs w:val="20"/>
        </w:rPr>
        <w:t xml:space="preserve"> Брянской области</w:t>
      </w:r>
    </w:p>
    <w:p w:rsidR="00E07894" w:rsidRPr="00451338" w:rsidRDefault="00E07894" w:rsidP="00E0789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5133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5133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5133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5133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5133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5133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5133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51338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_____________  </w:t>
      </w:r>
      <w:proofErr w:type="spellStart"/>
      <w:r w:rsidRPr="00451338">
        <w:rPr>
          <w:rFonts w:ascii="Times New Roman" w:hAnsi="Times New Roman" w:cs="Times New Roman"/>
          <w:color w:val="000000"/>
          <w:sz w:val="20"/>
          <w:szCs w:val="20"/>
        </w:rPr>
        <w:t>Грибачев</w:t>
      </w:r>
      <w:proofErr w:type="spellEnd"/>
      <w:r w:rsidRPr="00451338">
        <w:rPr>
          <w:rFonts w:ascii="Times New Roman" w:hAnsi="Times New Roman" w:cs="Times New Roman"/>
          <w:color w:val="000000"/>
          <w:sz w:val="20"/>
          <w:szCs w:val="20"/>
        </w:rPr>
        <w:t xml:space="preserve"> И.А,</w:t>
      </w:r>
    </w:p>
    <w:p w:rsidR="00E07894" w:rsidRDefault="00E07894" w:rsidP="00E0789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5133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5133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5133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5133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5133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5133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5133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51338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E07894" w:rsidRDefault="00E07894" w:rsidP="00E0789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Приложение №11</w:t>
      </w:r>
    </w:p>
    <w:p w:rsidR="00E07894" w:rsidRPr="000D3D2E" w:rsidRDefault="00E07894" w:rsidP="00E0789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к приказу  №04 </w:t>
      </w:r>
      <w:r w:rsidRPr="00451338">
        <w:rPr>
          <w:rFonts w:ascii="Times New Roman" w:hAnsi="Times New Roman" w:cs="Times New Roman"/>
          <w:color w:val="000000"/>
          <w:sz w:val="20"/>
          <w:szCs w:val="20"/>
        </w:rPr>
        <w:t>«09» января 2019</w:t>
      </w:r>
      <w:r w:rsidRPr="000D3D2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г.</w:t>
      </w:r>
    </w:p>
    <w:p w:rsidR="00E07894" w:rsidRDefault="00E07894" w:rsidP="00E07894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636363"/>
          <w:sz w:val="20"/>
          <w:szCs w:val="20"/>
        </w:rPr>
      </w:pPr>
      <w:r w:rsidRPr="000D3D2E">
        <w:rPr>
          <w:b/>
          <w:color w:val="000000"/>
          <w:sz w:val="20"/>
          <w:szCs w:val="20"/>
        </w:rPr>
        <w:tab/>
      </w:r>
      <w:r w:rsidRPr="000D3D2E">
        <w:rPr>
          <w:b/>
          <w:color w:val="000000"/>
          <w:sz w:val="20"/>
          <w:szCs w:val="20"/>
        </w:rPr>
        <w:tab/>
      </w:r>
      <w:r w:rsidRPr="000D3D2E">
        <w:rPr>
          <w:b/>
          <w:color w:val="000000"/>
          <w:sz w:val="20"/>
          <w:szCs w:val="20"/>
        </w:rPr>
        <w:tab/>
      </w:r>
      <w:r w:rsidRPr="000D3D2E">
        <w:rPr>
          <w:b/>
          <w:color w:val="000000"/>
          <w:sz w:val="20"/>
          <w:szCs w:val="20"/>
        </w:rPr>
        <w:tab/>
      </w:r>
      <w:r w:rsidRPr="000D3D2E">
        <w:rPr>
          <w:b/>
          <w:color w:val="000000"/>
          <w:sz w:val="20"/>
          <w:szCs w:val="20"/>
        </w:rPr>
        <w:tab/>
      </w:r>
      <w:bookmarkStart w:id="0" w:name="_GoBack"/>
      <w:bookmarkEnd w:id="0"/>
      <w:r>
        <w:rPr>
          <w:rStyle w:val="a4"/>
          <w:rFonts w:ascii="Arial" w:hAnsi="Arial" w:cs="Arial"/>
          <w:color w:val="636363"/>
          <w:sz w:val="28"/>
          <w:szCs w:val="28"/>
        </w:rPr>
        <w:t>  </w:t>
      </w:r>
      <w:r>
        <w:rPr>
          <w:rFonts w:ascii="Arial" w:hAnsi="Arial" w:cs="Arial"/>
          <w:color w:val="636363"/>
          <w:sz w:val="20"/>
          <w:szCs w:val="20"/>
        </w:rPr>
        <w:t>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E07894">
        <w:rPr>
          <w:rStyle w:val="a4"/>
          <w:sz w:val="22"/>
          <w:szCs w:val="22"/>
        </w:rPr>
        <w:t>УЧЕБНЫЙ ПЛАН ЗАНЯТИЙ ПО ПРЕДМЕТУ: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E07894">
        <w:rPr>
          <w:rStyle w:val="a4"/>
          <w:sz w:val="22"/>
          <w:szCs w:val="22"/>
        </w:rPr>
        <w:t>ОБУЧЕНИЕ ВОЖДЕНИЮ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E07894">
        <w:rPr>
          <w:rStyle w:val="a4"/>
          <w:sz w:val="22"/>
          <w:szCs w:val="22"/>
        </w:rPr>
        <w:t>ТРАНСПОРТНОГО СРЕДСТВА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E07894">
        <w:rPr>
          <w:rStyle w:val="a4"/>
          <w:sz w:val="22"/>
          <w:szCs w:val="22"/>
        </w:rPr>
        <w:t>2019 г.</w:t>
      </w:r>
    </w:p>
    <w:p w:rsidR="00E07894" w:rsidRDefault="00E07894" w:rsidP="00E0789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E07894">
        <w:rPr>
          <w:rStyle w:val="a4"/>
          <w:sz w:val="22"/>
          <w:szCs w:val="22"/>
        </w:rPr>
        <w:t>ПЛАН ЕЖЕДНЕВНЫХ ЗАНЯТИЙ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07894">
        <w:rPr>
          <w:rStyle w:val="a4"/>
          <w:sz w:val="22"/>
          <w:szCs w:val="22"/>
          <w:u w:val="single"/>
        </w:rPr>
        <w:t>По предмету:</w:t>
      </w:r>
      <w:r w:rsidRPr="00E07894">
        <w:rPr>
          <w:rStyle w:val="a4"/>
          <w:sz w:val="22"/>
          <w:szCs w:val="22"/>
        </w:rPr>
        <w:t> «</w:t>
      </w:r>
      <w:r w:rsidRPr="00E07894">
        <w:rPr>
          <w:rStyle w:val="a5"/>
          <w:b/>
          <w:bCs/>
          <w:sz w:val="22"/>
          <w:szCs w:val="22"/>
        </w:rPr>
        <w:t>ОБУЧЕНИЕ ВОЖДЕНИЮ ТРАНСПОРТНЫХ СРЕДСТВ категории «В»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E07894">
        <w:rPr>
          <w:rStyle w:val="a4"/>
          <w:sz w:val="22"/>
          <w:szCs w:val="22"/>
        </w:rPr>
        <w:t>Задачи обучения: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sz w:val="22"/>
          <w:szCs w:val="22"/>
        </w:rPr>
        <w:t xml:space="preserve">- </w:t>
      </w:r>
      <w:proofErr w:type="gramStart"/>
      <w:r w:rsidRPr="00E07894">
        <w:rPr>
          <w:sz w:val="22"/>
          <w:szCs w:val="22"/>
        </w:rPr>
        <w:t>научить обучающегося управлять</w:t>
      </w:r>
      <w:proofErr w:type="gramEnd"/>
      <w:r w:rsidRPr="00E07894">
        <w:rPr>
          <w:sz w:val="22"/>
          <w:szCs w:val="22"/>
        </w:rPr>
        <w:t xml:space="preserve"> транспортным средством категории «В» в различных дорожных и климатических условиях, днем и в темное время суток, соблюдая при этом Правила дорожного движения.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sz w:val="22"/>
          <w:szCs w:val="22"/>
        </w:rPr>
        <w:t>- привить обучающемуся навыки проведения работ по контрольному осмотру автомобиля перед выездом на условный маршрут и по его ежедневному техническому обслуживанию.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E07894">
        <w:rPr>
          <w:rStyle w:val="a4"/>
          <w:sz w:val="22"/>
          <w:szCs w:val="22"/>
        </w:rPr>
        <w:t>Методические указания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E07894">
        <w:rPr>
          <w:sz w:val="22"/>
          <w:szCs w:val="22"/>
        </w:rPr>
        <w:t>Обучение вождению транспортного средства с использованием учебного автомобиля проводится в два этапа: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sz w:val="22"/>
          <w:szCs w:val="22"/>
        </w:rPr>
        <w:t>- первоначальное обучение в условиях закрытой учебной площадки;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sz w:val="22"/>
          <w:szCs w:val="22"/>
        </w:rPr>
        <w:t>- в условиях реального дорожного движения в населенном пункте на учебных маршрутах.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E07894">
        <w:rPr>
          <w:sz w:val="22"/>
          <w:szCs w:val="22"/>
        </w:rPr>
        <w:t xml:space="preserve">За период обучения каждый обучающийся должен получить практику вождения транспортных средств категории «В» в объеме, соответствующем Рабочей программы профессиональной подготовки водителей транспортных средств категории «В». Двадцать пять (25) часов для обучения первоначальным навыкам вождения в условиях закрытой учебной площадки и тридцать три (33) часа – </w:t>
      </w:r>
      <w:proofErr w:type="gramStart"/>
      <w:r w:rsidRPr="00E07894">
        <w:rPr>
          <w:sz w:val="22"/>
          <w:szCs w:val="22"/>
        </w:rPr>
        <w:t>практическое</w:t>
      </w:r>
      <w:proofErr w:type="gramEnd"/>
      <w:r w:rsidRPr="00E07894">
        <w:rPr>
          <w:sz w:val="22"/>
          <w:szCs w:val="22"/>
        </w:rPr>
        <w:t xml:space="preserve"> вождения в условиях реального дорожного движения в населенном пункте. Итого – пятьдесят восемь (58) часов, с учетом зачетов и контрольных занятий.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E07894">
        <w:rPr>
          <w:sz w:val="22"/>
          <w:szCs w:val="22"/>
        </w:rPr>
        <w:t>Отработка упражнений проводится в строгой последовательности, определенной тематическим планом.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E07894">
        <w:rPr>
          <w:sz w:val="22"/>
          <w:szCs w:val="22"/>
        </w:rPr>
        <w:t>Занятия на учебной площадке проводятся после ознакомления обучающихся с общим устройством автомобиля и занятий на учебном транспортном средстве в качестве тренажера. В дальнейшем занятия проводятся после изучения соответствующих тем предметов: «Основы законодательства в сфере Правил Дорожного Движения» и «Основы безопасного управления транспортным средством».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E07894">
        <w:rPr>
          <w:sz w:val="22"/>
          <w:szCs w:val="22"/>
        </w:rPr>
        <w:t xml:space="preserve">Для учета выполненных занятий ведется «Карточка учета вождения легкового автомобиля» на каждого обучаемого, в </w:t>
      </w:r>
      <w:proofErr w:type="gramStart"/>
      <w:r w:rsidRPr="00E07894">
        <w:rPr>
          <w:sz w:val="22"/>
          <w:szCs w:val="22"/>
        </w:rPr>
        <w:t>которую</w:t>
      </w:r>
      <w:proofErr w:type="gramEnd"/>
      <w:r w:rsidRPr="00E07894">
        <w:rPr>
          <w:sz w:val="22"/>
          <w:szCs w:val="22"/>
        </w:rPr>
        <w:t xml:space="preserve"> заносятся время вождения автомобиля в астрономических часах.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E07894">
        <w:rPr>
          <w:sz w:val="22"/>
          <w:szCs w:val="22"/>
        </w:rPr>
        <w:t>В процессе занятий мастер производственного обучения должен проводить разбор дорожно-транспортных ситуаций и действий обучаемого, а при проведении занятий в условиях реального дорожного движения – добиваться овладения им приемами управления автомобилем, способствующими безопасности дорожной обстановки, экономии топлива, снижению износа шин и агрегатов транспортного средства.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E07894">
        <w:rPr>
          <w:sz w:val="22"/>
          <w:szCs w:val="22"/>
        </w:rPr>
        <w:lastRenderedPageBreak/>
        <w:t>В ходе обучения вождению проводятся две контрольные проверки, целями которых являются: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sz w:val="22"/>
          <w:szCs w:val="22"/>
        </w:rPr>
        <w:t xml:space="preserve">- определить умение </w:t>
      </w:r>
      <w:proofErr w:type="gramStart"/>
      <w:r w:rsidRPr="00E07894">
        <w:rPr>
          <w:sz w:val="22"/>
          <w:szCs w:val="22"/>
        </w:rPr>
        <w:t>обучаемого</w:t>
      </w:r>
      <w:proofErr w:type="gramEnd"/>
      <w:r w:rsidRPr="00E07894">
        <w:rPr>
          <w:sz w:val="22"/>
          <w:szCs w:val="22"/>
        </w:rPr>
        <w:t xml:space="preserve"> управлять транспортным средством в ограниченных проездах и выполнять сложное маневрирование;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sz w:val="22"/>
          <w:szCs w:val="22"/>
        </w:rPr>
        <w:t>- то же в условиях реального дорожного движения;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sz w:val="22"/>
          <w:szCs w:val="22"/>
        </w:rPr>
        <w:t>- определить схемы и методы исправления допущенных ошибок или совершенствования полученных навыков.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E07894">
        <w:rPr>
          <w:rStyle w:val="a4"/>
          <w:sz w:val="22"/>
          <w:szCs w:val="22"/>
        </w:rPr>
        <w:t>Контрольные проверки </w:t>
      </w:r>
      <w:r w:rsidRPr="00E07894">
        <w:rPr>
          <w:sz w:val="22"/>
          <w:szCs w:val="22"/>
        </w:rPr>
        <w:t>проводятся на закрытой площадке и на учебных маршрутах движения: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E07894">
        <w:rPr>
          <w:sz w:val="22"/>
          <w:szCs w:val="22"/>
        </w:rPr>
        <w:t>- первая – </w:t>
      </w:r>
      <w:r w:rsidRPr="00E07894">
        <w:rPr>
          <w:rStyle w:val="a4"/>
          <w:sz w:val="22"/>
          <w:szCs w:val="22"/>
        </w:rPr>
        <w:t>после отработки темы № 1;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E07894">
        <w:rPr>
          <w:sz w:val="22"/>
          <w:szCs w:val="22"/>
        </w:rPr>
        <w:t>- вторая –</w:t>
      </w:r>
      <w:r w:rsidRPr="00E07894">
        <w:rPr>
          <w:rStyle w:val="a4"/>
          <w:sz w:val="22"/>
          <w:szCs w:val="22"/>
        </w:rPr>
        <w:t> после отработки темы № 2.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E07894">
        <w:rPr>
          <w:sz w:val="22"/>
          <w:szCs w:val="22"/>
        </w:rPr>
        <w:t>Выполнение контрольных упражнений оценивается по четырех бальной системе: «</w:t>
      </w:r>
      <w:r w:rsidRPr="00E07894">
        <w:rPr>
          <w:rStyle w:val="a4"/>
          <w:sz w:val="22"/>
          <w:szCs w:val="22"/>
        </w:rPr>
        <w:t>отлично</w:t>
      </w:r>
      <w:r w:rsidRPr="00E07894">
        <w:rPr>
          <w:sz w:val="22"/>
          <w:szCs w:val="22"/>
        </w:rPr>
        <w:t>», «</w:t>
      </w:r>
      <w:r w:rsidRPr="00E07894">
        <w:rPr>
          <w:rStyle w:val="a4"/>
          <w:sz w:val="22"/>
          <w:szCs w:val="22"/>
        </w:rPr>
        <w:t>хорошо</w:t>
      </w:r>
      <w:r w:rsidRPr="00E07894">
        <w:rPr>
          <w:sz w:val="22"/>
          <w:szCs w:val="22"/>
        </w:rPr>
        <w:t>», «удовлетворительно», «</w:t>
      </w:r>
      <w:r w:rsidRPr="00E07894">
        <w:rPr>
          <w:rStyle w:val="a4"/>
          <w:sz w:val="22"/>
          <w:szCs w:val="22"/>
        </w:rPr>
        <w:t>неудовлетворительно</w:t>
      </w:r>
      <w:r w:rsidRPr="00E07894">
        <w:rPr>
          <w:sz w:val="22"/>
          <w:szCs w:val="22"/>
        </w:rPr>
        <w:t>».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E07894">
        <w:rPr>
          <w:sz w:val="22"/>
          <w:szCs w:val="22"/>
        </w:rPr>
        <w:t>К ошибкам, учитываемым при выполнении контрольных упражнений, относятся: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sz w:val="22"/>
          <w:szCs w:val="22"/>
        </w:rPr>
        <w:t>- касание ограничителя (флажка);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sz w:val="22"/>
          <w:szCs w:val="22"/>
        </w:rPr>
        <w:t>- остановка двигателя по вине обучаемого;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sz w:val="22"/>
          <w:szCs w:val="22"/>
        </w:rPr>
        <w:t>- движение на передаче, не соответствующей дорожным и метеорологическим условиям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sz w:val="22"/>
          <w:szCs w:val="22"/>
        </w:rPr>
        <w:t xml:space="preserve">- рывок при </w:t>
      </w:r>
      <w:proofErr w:type="spellStart"/>
      <w:r w:rsidRPr="00E07894">
        <w:rPr>
          <w:sz w:val="22"/>
          <w:szCs w:val="22"/>
        </w:rPr>
        <w:t>трогании</w:t>
      </w:r>
      <w:proofErr w:type="spellEnd"/>
      <w:r w:rsidRPr="00E07894">
        <w:rPr>
          <w:sz w:val="22"/>
          <w:szCs w:val="22"/>
        </w:rPr>
        <w:t xml:space="preserve"> с места;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sz w:val="22"/>
          <w:szCs w:val="22"/>
        </w:rPr>
        <w:t>- скрежет шестерен и рывки в трансмиссии при переключении передач;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sz w:val="22"/>
          <w:szCs w:val="22"/>
        </w:rPr>
        <w:t>- попытка движения с затянутым стояночным тормозом;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left="450" w:hanging="180"/>
        <w:jc w:val="both"/>
        <w:rPr>
          <w:sz w:val="22"/>
          <w:szCs w:val="22"/>
        </w:rPr>
      </w:pPr>
      <w:r w:rsidRPr="00E07894">
        <w:rPr>
          <w:sz w:val="22"/>
          <w:szCs w:val="22"/>
        </w:rPr>
        <w:t>- удары в подвеске при преодолении препятствий из-за несоблюдения безопасного            скоростного режима движения;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E07894">
        <w:rPr>
          <w:sz w:val="22"/>
          <w:szCs w:val="22"/>
        </w:rPr>
        <w:t>- недостаточный или затяжной разгон;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E07894">
        <w:rPr>
          <w:sz w:val="22"/>
          <w:szCs w:val="22"/>
        </w:rPr>
        <w:t xml:space="preserve">- скатывание машины более 0,5 метра при </w:t>
      </w:r>
      <w:proofErr w:type="spellStart"/>
      <w:r w:rsidRPr="00E07894">
        <w:rPr>
          <w:sz w:val="22"/>
          <w:szCs w:val="22"/>
        </w:rPr>
        <w:t>трогании</w:t>
      </w:r>
      <w:proofErr w:type="spellEnd"/>
      <w:r w:rsidRPr="00E07894">
        <w:rPr>
          <w:sz w:val="22"/>
          <w:szCs w:val="22"/>
        </w:rPr>
        <w:t xml:space="preserve"> с места на подъеме;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E07894">
        <w:rPr>
          <w:sz w:val="22"/>
          <w:szCs w:val="22"/>
        </w:rPr>
        <w:t>- нарушение эксплуатационного режима работы двигателя;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E07894">
        <w:rPr>
          <w:sz w:val="22"/>
          <w:szCs w:val="22"/>
        </w:rPr>
        <w:t>- нарушение требования заводских инструкций по вождению автомобилей.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sz w:val="22"/>
          <w:szCs w:val="22"/>
        </w:rPr>
        <w:t>Контрольное упражнение считается невыполненным в случае: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sz w:val="22"/>
          <w:szCs w:val="22"/>
        </w:rPr>
        <w:t>- сбивания элементов разметочного оборудования или пересечения линии горизонтальной разметки площадки;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sz w:val="22"/>
          <w:szCs w:val="22"/>
        </w:rPr>
        <w:t>- несоблюдения мер безопасности;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sz w:val="22"/>
          <w:szCs w:val="22"/>
        </w:rPr>
        <w:t>- грубого нарушения Правил дорожного движения, создавшего аварийную ситуацию.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sz w:val="22"/>
          <w:szCs w:val="22"/>
        </w:rPr>
        <w:t>Если во время контрольной проверки обучаемый повторяет одну из ошибок несколько раз, то в общее количество ошибок засчитываются все ее повторения.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sz w:val="22"/>
          <w:szCs w:val="22"/>
        </w:rPr>
        <w:t>Допустимое количество ошибок при выполнении контрольной проверки для получения оценки: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sz w:val="22"/>
          <w:szCs w:val="22"/>
        </w:rPr>
        <w:t>- «отлично» - не более 1;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sz w:val="22"/>
          <w:szCs w:val="22"/>
        </w:rPr>
        <w:t>- «хорошо» - не более 2;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sz w:val="22"/>
          <w:szCs w:val="22"/>
        </w:rPr>
        <w:t>- «удовлетворительно» - не более 3;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sz w:val="22"/>
          <w:szCs w:val="22"/>
        </w:rPr>
        <w:t>- «неудовлетворительно» - более 3.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sz w:val="22"/>
          <w:szCs w:val="22"/>
        </w:rPr>
        <w:t xml:space="preserve">Результаты контрольных проверок заносятся в индивидуальную «Карточку учета вождения легкового автомобиля» и подписывается </w:t>
      </w:r>
      <w:proofErr w:type="gramStart"/>
      <w:r w:rsidRPr="00E07894">
        <w:rPr>
          <w:sz w:val="22"/>
          <w:szCs w:val="22"/>
        </w:rPr>
        <w:t>проверяющим</w:t>
      </w:r>
      <w:proofErr w:type="gramEnd"/>
      <w:r w:rsidRPr="00E07894">
        <w:rPr>
          <w:sz w:val="22"/>
          <w:szCs w:val="22"/>
        </w:rPr>
        <w:t>.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rStyle w:val="a4"/>
          <w:sz w:val="22"/>
          <w:szCs w:val="22"/>
        </w:rPr>
        <w:t>Тема 1. Первоначальное обучение вождению автомобиля – 25 часов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sz w:val="22"/>
          <w:szCs w:val="22"/>
          <w:u w:val="single"/>
        </w:rPr>
        <w:t>Цель занятий на закрытой учебной площадке.</w:t>
      </w:r>
      <w:r w:rsidRPr="00E07894">
        <w:rPr>
          <w:sz w:val="22"/>
          <w:szCs w:val="22"/>
        </w:rPr>
        <w:t> Ознакомить обучаемого с органами управления. Научить запускать двигатель, трогаться с места, пользоваться органами управления, переключать передачи в движении, сложно маневрировать, останавливать машину в заданном месте, водить автомобиль в ограниченных проездах, самостоятельно выбирать режим движения, преодолевать естественные и искусственные препятствия и заграждения.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rStyle w:val="a4"/>
          <w:sz w:val="22"/>
          <w:szCs w:val="22"/>
        </w:rPr>
        <w:t>Занятие № 1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rStyle w:val="a4"/>
          <w:sz w:val="22"/>
          <w:szCs w:val="22"/>
        </w:rPr>
        <w:t>Тема: Посадка, действия органами управления.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sz w:val="22"/>
          <w:szCs w:val="22"/>
        </w:rPr>
        <w:t>Количество часов – 2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sz w:val="22"/>
          <w:szCs w:val="22"/>
        </w:rPr>
        <w:t xml:space="preserve">Автомобиль – </w:t>
      </w:r>
      <w:proofErr w:type="gramStart"/>
      <w:r w:rsidRPr="00E07894">
        <w:rPr>
          <w:sz w:val="22"/>
          <w:szCs w:val="22"/>
        </w:rPr>
        <w:t>учебное</w:t>
      </w:r>
      <w:proofErr w:type="gramEnd"/>
      <w:r w:rsidRPr="00E07894">
        <w:rPr>
          <w:sz w:val="22"/>
          <w:szCs w:val="22"/>
        </w:rPr>
        <w:t xml:space="preserve"> ТС.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sz w:val="22"/>
          <w:szCs w:val="22"/>
        </w:rPr>
        <w:t>Ход занятия: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sz w:val="22"/>
          <w:szCs w:val="22"/>
        </w:rPr>
        <w:t xml:space="preserve">1.1. </w:t>
      </w:r>
      <w:proofErr w:type="gramStart"/>
      <w:r w:rsidRPr="00E07894">
        <w:rPr>
          <w:sz w:val="22"/>
          <w:szCs w:val="22"/>
        </w:rPr>
        <w:t>Ознакомление с органами управления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действия органами управления сцепления и подачей топлива; взаимодействие органами управления сцепления и подачей топлива; действия органами управления сцепления и переключением передач; взаимодействие органами управления сцеплением,  переключением передач и подачей топлива при переключении передач в восходящем и нисходящем порядке;</w:t>
      </w:r>
      <w:proofErr w:type="gramEnd"/>
      <w:r w:rsidRPr="00E07894">
        <w:rPr>
          <w:sz w:val="22"/>
          <w:szCs w:val="22"/>
        </w:rPr>
        <w:t xml:space="preserve"> действия органами управления рабочим и стояночным тормозом; </w:t>
      </w:r>
      <w:r w:rsidRPr="00E07894">
        <w:rPr>
          <w:sz w:val="22"/>
          <w:szCs w:val="22"/>
        </w:rPr>
        <w:lastRenderedPageBreak/>
        <w:t>взаимодействие органами управления подачи топлива и рабочим тормозом; взаимодействие органами управления сцеплением, подачей топлива, переключения передач, рабочим и стояночным тормозом; отработка приемов руления.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sz w:val="22"/>
          <w:szCs w:val="22"/>
        </w:rPr>
        <w:t>Подведение итогов и оценка.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rStyle w:val="a4"/>
          <w:sz w:val="22"/>
          <w:szCs w:val="22"/>
        </w:rPr>
        <w:t>Задание № 2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rStyle w:val="a4"/>
          <w:sz w:val="22"/>
          <w:szCs w:val="22"/>
        </w:rPr>
        <w:t>Тема: Пуск двигателя, начало движения, переключение передач в восходящем порядке, переключение передач в нисходящем порядке, остановка, выключение двигателя.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sz w:val="22"/>
          <w:szCs w:val="22"/>
        </w:rPr>
        <w:t>Количество часов – 2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sz w:val="22"/>
          <w:szCs w:val="22"/>
        </w:rPr>
        <w:t xml:space="preserve">Автомобиль – </w:t>
      </w:r>
      <w:proofErr w:type="gramStart"/>
      <w:r w:rsidRPr="00E07894">
        <w:rPr>
          <w:sz w:val="22"/>
          <w:szCs w:val="22"/>
        </w:rPr>
        <w:t>учебное</w:t>
      </w:r>
      <w:proofErr w:type="gramEnd"/>
      <w:r w:rsidRPr="00E07894">
        <w:rPr>
          <w:sz w:val="22"/>
          <w:szCs w:val="22"/>
        </w:rPr>
        <w:t xml:space="preserve"> ТС.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sz w:val="22"/>
          <w:szCs w:val="22"/>
        </w:rPr>
        <w:t>Ход занятия: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sz w:val="22"/>
          <w:szCs w:val="22"/>
        </w:rPr>
        <w:t>2.1. Повторение основных приемов первого занятия.</w:t>
      </w:r>
    </w:p>
    <w:p w:rsidR="00E07894" w:rsidRPr="00E07894" w:rsidRDefault="00E07894" w:rsidP="00E07894">
      <w:pPr>
        <w:pStyle w:val="s1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sz w:val="22"/>
          <w:szCs w:val="22"/>
        </w:rPr>
        <w:t>2.2. Действия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</w:t>
      </w:r>
    </w:p>
    <w:p w:rsidR="00E07894" w:rsidRPr="00E07894" w:rsidRDefault="00E07894" w:rsidP="00E07894">
      <w:pPr>
        <w:pStyle w:val="s1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sz w:val="22"/>
          <w:szCs w:val="22"/>
        </w:rPr>
        <w:t>Подведение итогов и оценка.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rStyle w:val="a4"/>
          <w:sz w:val="22"/>
          <w:szCs w:val="22"/>
        </w:rPr>
        <w:t>Задание № 3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rStyle w:val="a4"/>
          <w:sz w:val="22"/>
          <w:szCs w:val="22"/>
        </w:rPr>
        <w:t>Тема: Начало движения, движение по кольцевому маршруту, остановка в заданном месте с применением различных способов торможения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sz w:val="22"/>
          <w:szCs w:val="22"/>
        </w:rPr>
        <w:t>Количество часов – 4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sz w:val="22"/>
          <w:szCs w:val="22"/>
        </w:rPr>
        <w:t xml:space="preserve">Автомобиль – </w:t>
      </w:r>
      <w:proofErr w:type="gramStart"/>
      <w:r w:rsidRPr="00E07894">
        <w:rPr>
          <w:sz w:val="22"/>
          <w:szCs w:val="22"/>
        </w:rPr>
        <w:t>учебное</w:t>
      </w:r>
      <w:proofErr w:type="gramEnd"/>
      <w:r w:rsidRPr="00E07894">
        <w:rPr>
          <w:sz w:val="22"/>
          <w:szCs w:val="22"/>
        </w:rPr>
        <w:t xml:space="preserve"> ТС.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sz w:val="22"/>
          <w:szCs w:val="22"/>
        </w:rPr>
        <w:t>Ход занятия:</w:t>
      </w:r>
    </w:p>
    <w:p w:rsidR="00E07894" w:rsidRPr="00E07894" w:rsidRDefault="00E07894" w:rsidP="00E07894">
      <w:pPr>
        <w:pStyle w:val="s1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proofErr w:type="gramStart"/>
      <w:r w:rsidRPr="00E07894">
        <w:rPr>
          <w:sz w:val="22"/>
          <w:szCs w:val="22"/>
        </w:rPr>
        <w:t>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</w:t>
      </w:r>
      <w:proofErr w:type="gramEnd"/>
      <w:r w:rsidRPr="00E07894">
        <w:rPr>
          <w:sz w:val="22"/>
          <w:szCs w:val="22"/>
        </w:rPr>
        <w:t xml:space="preserve"> </w:t>
      </w:r>
      <w:proofErr w:type="gramStart"/>
      <w:r w:rsidRPr="00E07894">
        <w:rPr>
          <w:sz w:val="22"/>
          <w:szCs w:val="22"/>
        </w:rPr>
        <w:t>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  <w:proofErr w:type="gramEnd"/>
    </w:p>
    <w:p w:rsidR="00E07894" w:rsidRPr="00E07894" w:rsidRDefault="00E07894" w:rsidP="00E07894">
      <w:pPr>
        <w:pStyle w:val="s1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sz w:val="22"/>
          <w:szCs w:val="22"/>
        </w:rPr>
        <w:t>Подведение итогов и оценка.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rStyle w:val="a4"/>
          <w:sz w:val="22"/>
          <w:szCs w:val="22"/>
        </w:rPr>
        <w:t>Задание № 4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rStyle w:val="a4"/>
          <w:sz w:val="22"/>
          <w:szCs w:val="22"/>
        </w:rPr>
        <w:t>Тема: Повороты в движении, разворот для движения в обратном направлении, проезд перекрестка и пешеходного перехода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sz w:val="22"/>
          <w:szCs w:val="22"/>
        </w:rPr>
        <w:t>Количество часов – 2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sz w:val="22"/>
          <w:szCs w:val="22"/>
        </w:rPr>
        <w:t xml:space="preserve">Автомобиль – </w:t>
      </w:r>
      <w:proofErr w:type="gramStart"/>
      <w:r w:rsidRPr="00E07894">
        <w:rPr>
          <w:sz w:val="22"/>
          <w:szCs w:val="22"/>
        </w:rPr>
        <w:t>учебное</w:t>
      </w:r>
      <w:proofErr w:type="gramEnd"/>
      <w:r w:rsidRPr="00E07894">
        <w:rPr>
          <w:sz w:val="22"/>
          <w:szCs w:val="22"/>
        </w:rPr>
        <w:t xml:space="preserve"> ТС.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sz w:val="22"/>
          <w:szCs w:val="22"/>
        </w:rPr>
        <w:t>Ход занятия:</w:t>
      </w:r>
    </w:p>
    <w:p w:rsidR="00E07894" w:rsidRPr="00E07894" w:rsidRDefault="00E07894" w:rsidP="00E07894">
      <w:pPr>
        <w:pStyle w:val="s1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proofErr w:type="gramStart"/>
      <w:r w:rsidRPr="00E07894">
        <w:rPr>
          <w:sz w:val="22"/>
          <w:szCs w:val="22"/>
        </w:rPr>
        <w:t>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</w:t>
      </w:r>
      <w:proofErr w:type="gramEnd"/>
      <w:r w:rsidRPr="00E07894">
        <w:rPr>
          <w:sz w:val="22"/>
          <w:szCs w:val="22"/>
        </w:rPr>
        <w:t xml:space="preserve">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E07894" w:rsidRPr="00E07894" w:rsidRDefault="00E07894" w:rsidP="00E07894">
      <w:pPr>
        <w:pStyle w:val="s1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sz w:val="22"/>
          <w:szCs w:val="22"/>
        </w:rPr>
        <w:t>Подведение итогов и оценка.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rStyle w:val="a4"/>
          <w:sz w:val="22"/>
          <w:szCs w:val="22"/>
        </w:rPr>
        <w:t>Задание № 5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rStyle w:val="a4"/>
          <w:sz w:val="22"/>
          <w:szCs w:val="22"/>
        </w:rPr>
        <w:t>Тема: Движение задним ходом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sz w:val="22"/>
          <w:szCs w:val="22"/>
        </w:rPr>
        <w:t>Количество часов – 1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sz w:val="22"/>
          <w:szCs w:val="22"/>
        </w:rPr>
        <w:t xml:space="preserve">Автомобиль – </w:t>
      </w:r>
      <w:proofErr w:type="gramStart"/>
      <w:r w:rsidRPr="00E07894">
        <w:rPr>
          <w:sz w:val="22"/>
          <w:szCs w:val="22"/>
        </w:rPr>
        <w:t>учебное</w:t>
      </w:r>
      <w:proofErr w:type="gramEnd"/>
      <w:r w:rsidRPr="00E07894">
        <w:rPr>
          <w:sz w:val="22"/>
          <w:szCs w:val="22"/>
        </w:rPr>
        <w:t xml:space="preserve"> ТС.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sz w:val="22"/>
          <w:szCs w:val="22"/>
        </w:rPr>
        <w:t>Ход занятия:</w:t>
      </w:r>
    </w:p>
    <w:p w:rsidR="00E07894" w:rsidRPr="00E07894" w:rsidRDefault="00E07894" w:rsidP="00E07894">
      <w:pPr>
        <w:pStyle w:val="s1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proofErr w:type="gramStart"/>
      <w:r w:rsidRPr="00E07894">
        <w:rPr>
          <w:sz w:val="22"/>
          <w:szCs w:val="22"/>
        </w:rPr>
        <w:t>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</w:t>
      </w:r>
      <w:proofErr w:type="gramEnd"/>
      <w:r w:rsidRPr="00E07894">
        <w:rPr>
          <w:sz w:val="22"/>
          <w:szCs w:val="22"/>
        </w:rPr>
        <w:t xml:space="preserve">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</w:p>
    <w:p w:rsidR="00E07894" w:rsidRPr="00E07894" w:rsidRDefault="00E07894" w:rsidP="00E07894">
      <w:pPr>
        <w:pStyle w:val="s1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sz w:val="22"/>
          <w:szCs w:val="22"/>
        </w:rPr>
        <w:t>Подведение итогов и оценка.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rStyle w:val="a4"/>
          <w:sz w:val="22"/>
          <w:szCs w:val="22"/>
        </w:rPr>
        <w:lastRenderedPageBreak/>
        <w:t>Задание № 6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rStyle w:val="a4"/>
          <w:sz w:val="22"/>
          <w:szCs w:val="22"/>
        </w:rPr>
        <w:t>Тема: Движение в ограниченных проездах, сложное маневрирование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sz w:val="22"/>
          <w:szCs w:val="22"/>
        </w:rPr>
        <w:t>Количество часов – 6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sz w:val="22"/>
          <w:szCs w:val="22"/>
        </w:rPr>
        <w:t xml:space="preserve">Автомобиль – </w:t>
      </w:r>
      <w:proofErr w:type="gramStart"/>
      <w:r w:rsidRPr="00E07894">
        <w:rPr>
          <w:sz w:val="22"/>
          <w:szCs w:val="22"/>
        </w:rPr>
        <w:t>учебное</w:t>
      </w:r>
      <w:proofErr w:type="gramEnd"/>
      <w:r w:rsidRPr="00E07894">
        <w:rPr>
          <w:sz w:val="22"/>
          <w:szCs w:val="22"/>
        </w:rPr>
        <w:t xml:space="preserve"> ТС.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sz w:val="22"/>
          <w:szCs w:val="22"/>
        </w:rPr>
        <w:t>Ход занятия:</w:t>
      </w:r>
    </w:p>
    <w:p w:rsidR="00E07894" w:rsidRPr="00E07894" w:rsidRDefault="00E07894" w:rsidP="00E07894">
      <w:pPr>
        <w:pStyle w:val="s1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proofErr w:type="gramStart"/>
      <w:r w:rsidRPr="00E07894">
        <w:rPr>
          <w:sz w:val="22"/>
          <w:szCs w:val="22"/>
        </w:rPr>
        <w:t>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«змейка»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</w:t>
      </w:r>
      <w:proofErr w:type="gramEnd"/>
      <w:r w:rsidRPr="00E07894">
        <w:rPr>
          <w:sz w:val="22"/>
          <w:szCs w:val="22"/>
        </w:rPr>
        <w:t xml:space="preserve"> движение по наклонному участку, остановка на подъёме,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</w:p>
    <w:p w:rsidR="00E07894" w:rsidRPr="00E07894" w:rsidRDefault="00E07894" w:rsidP="00E07894">
      <w:pPr>
        <w:pStyle w:val="s1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sz w:val="22"/>
          <w:szCs w:val="22"/>
        </w:rPr>
        <w:t>Подведение итогов и оценка.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rStyle w:val="a4"/>
          <w:sz w:val="22"/>
          <w:szCs w:val="22"/>
        </w:rPr>
        <w:t>Контрольное задание № 1: Проверка умений управлять транспортным средством на закрытой площадке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sz w:val="22"/>
          <w:szCs w:val="22"/>
        </w:rPr>
        <w:t>На закрытой площадке для учебной езды проверяются: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sz w:val="22"/>
          <w:szCs w:val="22"/>
        </w:rPr>
        <w:t xml:space="preserve">- </w:t>
      </w:r>
      <w:proofErr w:type="spellStart"/>
      <w:r w:rsidRPr="00E07894">
        <w:rPr>
          <w:sz w:val="22"/>
          <w:szCs w:val="22"/>
        </w:rPr>
        <w:t>трогание</w:t>
      </w:r>
      <w:proofErr w:type="spellEnd"/>
      <w:r w:rsidRPr="00E07894">
        <w:rPr>
          <w:sz w:val="22"/>
          <w:szCs w:val="22"/>
        </w:rPr>
        <w:t xml:space="preserve"> с места, движение по кольцевому маршруту с остановками у заданного ориентира и стоп линии;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sz w:val="22"/>
          <w:szCs w:val="22"/>
        </w:rPr>
        <w:t>Движение по «змейке» передним ходом;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sz w:val="22"/>
          <w:szCs w:val="22"/>
        </w:rPr>
        <w:t>- въезд в габаритный дворик, разворот в нем с применением заднего хода и выезд передним ходом;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sz w:val="22"/>
          <w:szCs w:val="22"/>
        </w:rPr>
        <w:t>- постановка автомобиля на габаритную стоянку и в «бокс» задним ходом;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sz w:val="22"/>
          <w:szCs w:val="22"/>
        </w:rPr>
        <w:t>- преодоление габаритного тоннеля передним и задним ходом из положения с предварительным разворотом направо (налево);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sz w:val="22"/>
          <w:szCs w:val="22"/>
        </w:rPr>
        <w:t xml:space="preserve">- остановка в заданном месте и </w:t>
      </w:r>
      <w:proofErr w:type="spellStart"/>
      <w:r w:rsidRPr="00E07894">
        <w:rPr>
          <w:sz w:val="22"/>
          <w:szCs w:val="22"/>
        </w:rPr>
        <w:t>трогание</w:t>
      </w:r>
      <w:proofErr w:type="spellEnd"/>
      <w:r w:rsidRPr="00E07894">
        <w:rPr>
          <w:sz w:val="22"/>
          <w:szCs w:val="22"/>
        </w:rPr>
        <w:t xml:space="preserve"> на подъем;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sz w:val="22"/>
          <w:szCs w:val="22"/>
        </w:rPr>
        <w:t xml:space="preserve">- разгон и торможение с остановкой у </w:t>
      </w:r>
      <w:proofErr w:type="gramStart"/>
      <w:r w:rsidRPr="00E07894">
        <w:rPr>
          <w:sz w:val="22"/>
          <w:szCs w:val="22"/>
        </w:rPr>
        <w:t>стоп-линии</w:t>
      </w:r>
      <w:proofErr w:type="gramEnd"/>
      <w:r w:rsidRPr="00E07894">
        <w:rPr>
          <w:sz w:val="22"/>
          <w:szCs w:val="22"/>
        </w:rPr>
        <w:t>.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sz w:val="22"/>
          <w:szCs w:val="22"/>
        </w:rPr>
        <w:t>Подведение итогов и оценка в соответствии с методическими указаниями к программе вождения.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rStyle w:val="a4"/>
          <w:sz w:val="22"/>
          <w:szCs w:val="22"/>
        </w:rPr>
        <w:t xml:space="preserve">По желанию </w:t>
      </w:r>
      <w:proofErr w:type="gramStart"/>
      <w:r w:rsidRPr="00E07894">
        <w:rPr>
          <w:rStyle w:val="a4"/>
          <w:sz w:val="22"/>
          <w:szCs w:val="22"/>
        </w:rPr>
        <w:t>обучаемого</w:t>
      </w:r>
      <w:proofErr w:type="gramEnd"/>
      <w:r w:rsidRPr="00E07894">
        <w:rPr>
          <w:rStyle w:val="a4"/>
          <w:sz w:val="22"/>
          <w:szCs w:val="22"/>
        </w:rPr>
        <w:t xml:space="preserve"> проводится обучение с прицепом.</w:t>
      </w:r>
      <w:r w:rsidRPr="00E07894">
        <w:rPr>
          <w:sz w:val="22"/>
          <w:szCs w:val="22"/>
        </w:rPr>
        <w:t> (Часы могут распределяться на изучение других тем по разделу)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rStyle w:val="a4"/>
          <w:sz w:val="22"/>
          <w:szCs w:val="22"/>
        </w:rPr>
        <w:t>Задание № 7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rStyle w:val="a4"/>
          <w:sz w:val="22"/>
          <w:szCs w:val="22"/>
        </w:rPr>
        <w:t>Тема: Движение с прицепом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sz w:val="22"/>
          <w:szCs w:val="22"/>
        </w:rPr>
        <w:t>Количество часов – 6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sz w:val="22"/>
          <w:szCs w:val="22"/>
        </w:rPr>
        <w:t xml:space="preserve">Автомобиль – </w:t>
      </w:r>
      <w:proofErr w:type="gramStart"/>
      <w:r w:rsidRPr="00E07894">
        <w:rPr>
          <w:sz w:val="22"/>
          <w:szCs w:val="22"/>
        </w:rPr>
        <w:t>учебное</w:t>
      </w:r>
      <w:proofErr w:type="gramEnd"/>
      <w:r w:rsidRPr="00E07894">
        <w:rPr>
          <w:sz w:val="22"/>
          <w:szCs w:val="22"/>
        </w:rPr>
        <w:t xml:space="preserve"> ТС, прицеп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sz w:val="22"/>
          <w:szCs w:val="22"/>
        </w:rPr>
        <w:t>Ход занятия:</w:t>
      </w:r>
    </w:p>
    <w:p w:rsidR="00E07894" w:rsidRPr="00E07894" w:rsidRDefault="00E07894" w:rsidP="00E07894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E07894">
        <w:rPr>
          <w:sz w:val="22"/>
          <w:szCs w:val="22"/>
        </w:rPr>
        <w:t>7.1. Сцепление с прицепом.</w:t>
      </w:r>
    </w:p>
    <w:p w:rsidR="00E07894" w:rsidRPr="00E07894" w:rsidRDefault="00E07894" w:rsidP="00E07894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E07894">
        <w:rPr>
          <w:sz w:val="22"/>
          <w:szCs w:val="22"/>
        </w:rPr>
        <w:t>7.2. Движение по прямой, расцепление; движение с прицепом передним и задним ходом с поворотами направо и налево; въезд в «бокс» с прицепом передним и задним ходом из положения с предварительным поворотом направо (налево).</w:t>
      </w:r>
    </w:p>
    <w:p w:rsidR="00E07894" w:rsidRPr="00E07894" w:rsidRDefault="00E07894" w:rsidP="00E07894">
      <w:pPr>
        <w:pStyle w:val="s1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sz w:val="22"/>
          <w:szCs w:val="22"/>
        </w:rPr>
        <w:t>Подведение итогов и оценка.</w:t>
      </w:r>
    </w:p>
    <w:p w:rsidR="00E07894" w:rsidRPr="00E07894" w:rsidRDefault="00E07894" w:rsidP="00E07894">
      <w:pPr>
        <w:pStyle w:val="s1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rStyle w:val="a4"/>
          <w:sz w:val="22"/>
          <w:szCs w:val="22"/>
        </w:rPr>
        <w:t>Промежуточная аттестация.</w:t>
      </w:r>
    </w:p>
    <w:p w:rsidR="00E07894" w:rsidRPr="00E07894" w:rsidRDefault="00E07894" w:rsidP="00E07894">
      <w:pPr>
        <w:pStyle w:val="s1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rStyle w:val="a4"/>
          <w:sz w:val="22"/>
          <w:szCs w:val="22"/>
        </w:rPr>
        <w:t>Цель. </w:t>
      </w:r>
      <w:r w:rsidRPr="00E07894">
        <w:rPr>
          <w:sz w:val="22"/>
          <w:szCs w:val="22"/>
        </w:rPr>
        <w:t xml:space="preserve">Определение уровня профессиональной подготовки </w:t>
      </w:r>
      <w:proofErr w:type="gramStart"/>
      <w:r w:rsidRPr="00E07894">
        <w:rPr>
          <w:sz w:val="22"/>
          <w:szCs w:val="22"/>
        </w:rPr>
        <w:t>обучающихся</w:t>
      </w:r>
      <w:proofErr w:type="gramEnd"/>
      <w:r w:rsidRPr="00E07894">
        <w:rPr>
          <w:sz w:val="22"/>
          <w:szCs w:val="22"/>
        </w:rPr>
        <w:t xml:space="preserve"> по курсу обучения на закрытой учебной площадке.</w:t>
      </w:r>
    </w:p>
    <w:p w:rsidR="00E07894" w:rsidRPr="00E07894" w:rsidRDefault="00E07894" w:rsidP="00E07894">
      <w:pPr>
        <w:pStyle w:val="s1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sz w:val="22"/>
          <w:szCs w:val="22"/>
        </w:rPr>
        <w:t>Проведение по утвержденной программе.</w:t>
      </w:r>
    </w:p>
    <w:p w:rsidR="00E07894" w:rsidRPr="00E07894" w:rsidRDefault="00E07894" w:rsidP="00E07894">
      <w:pPr>
        <w:pStyle w:val="s1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sz w:val="22"/>
          <w:szCs w:val="22"/>
        </w:rPr>
        <w:t>Подведение итогов и оценка.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rStyle w:val="a4"/>
          <w:sz w:val="22"/>
          <w:szCs w:val="22"/>
        </w:rPr>
        <w:t>Тема 2. Обучение в условиях дорожного движения – 33 часа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rStyle w:val="a4"/>
          <w:sz w:val="22"/>
          <w:szCs w:val="22"/>
        </w:rPr>
        <w:t>Цель занятий. </w:t>
      </w:r>
      <w:r w:rsidRPr="00E07894">
        <w:rPr>
          <w:sz w:val="22"/>
          <w:szCs w:val="22"/>
        </w:rPr>
        <w:t>Научить курсантов безопасно управлять автомобилем в условиях реального дорожного движения в населенном пункте, выполнять маневрирование, проезжать перекрестки и водить автомобиль по улицам с движением транспортных средств.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rStyle w:val="a4"/>
          <w:sz w:val="22"/>
          <w:szCs w:val="22"/>
        </w:rPr>
        <w:t>Условия обучения. </w:t>
      </w:r>
      <w:r w:rsidRPr="00E07894">
        <w:rPr>
          <w:sz w:val="22"/>
          <w:szCs w:val="22"/>
        </w:rPr>
        <w:t xml:space="preserve">Отработка задач по вождению автомобиля на </w:t>
      </w:r>
      <w:proofErr w:type="spellStart"/>
      <w:r w:rsidRPr="00E07894">
        <w:rPr>
          <w:sz w:val="22"/>
          <w:szCs w:val="22"/>
        </w:rPr>
        <w:t>услицах</w:t>
      </w:r>
      <w:proofErr w:type="spellEnd"/>
      <w:r w:rsidRPr="00E07894">
        <w:rPr>
          <w:sz w:val="22"/>
          <w:szCs w:val="22"/>
        </w:rPr>
        <w:t xml:space="preserve"> и дорогах с различной интенсивностью движения, скоростными показателями, состоянием и условиями дорожного покрытия. Проводится по заранее подобранным и утвержденным маршрутам движения.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rStyle w:val="a4"/>
          <w:sz w:val="22"/>
          <w:szCs w:val="22"/>
        </w:rPr>
        <w:t>Тема 2.1. Вождение по учебным маршрутам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rStyle w:val="a4"/>
          <w:sz w:val="22"/>
          <w:szCs w:val="22"/>
        </w:rPr>
        <w:t>Задание № 8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rStyle w:val="a4"/>
          <w:sz w:val="22"/>
          <w:szCs w:val="22"/>
        </w:rPr>
        <w:t>Тема: Вождение по маршруту с малой интенсивностью движения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sz w:val="22"/>
          <w:szCs w:val="22"/>
        </w:rPr>
        <w:t>Количество часов – 12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sz w:val="22"/>
          <w:szCs w:val="22"/>
        </w:rPr>
        <w:t xml:space="preserve">Автомобиль – </w:t>
      </w:r>
      <w:proofErr w:type="gramStart"/>
      <w:r w:rsidRPr="00E07894">
        <w:rPr>
          <w:sz w:val="22"/>
          <w:szCs w:val="22"/>
        </w:rPr>
        <w:t>учебное</w:t>
      </w:r>
      <w:proofErr w:type="gramEnd"/>
      <w:r w:rsidRPr="00E07894">
        <w:rPr>
          <w:sz w:val="22"/>
          <w:szCs w:val="22"/>
        </w:rPr>
        <w:t xml:space="preserve"> ТС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sz w:val="22"/>
          <w:szCs w:val="22"/>
        </w:rPr>
        <w:lastRenderedPageBreak/>
        <w:t>Ход занятия: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sz w:val="22"/>
          <w:szCs w:val="22"/>
        </w:rPr>
        <w:t>1. Движение по прямой и следование за транспортом с соблюдением необходимой дистанции и скорости.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sz w:val="22"/>
          <w:szCs w:val="22"/>
        </w:rPr>
        <w:t xml:space="preserve">2. Проезд нерегулируемых и регулируемых </w:t>
      </w:r>
      <w:proofErr w:type="gramStart"/>
      <w:r w:rsidRPr="00E07894">
        <w:rPr>
          <w:sz w:val="22"/>
          <w:szCs w:val="22"/>
        </w:rPr>
        <w:t>перекрестков</w:t>
      </w:r>
      <w:proofErr w:type="gramEnd"/>
      <w:r w:rsidRPr="00E07894">
        <w:rPr>
          <w:sz w:val="22"/>
          <w:szCs w:val="22"/>
        </w:rPr>
        <w:t xml:space="preserve"> а прямом направлении, с поворотом направо, налево. Разворот на перекрестке в обратном направлении.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sz w:val="22"/>
          <w:szCs w:val="22"/>
        </w:rPr>
        <w:t>3. Выбор места для остановки и стоянки. Въезд в переулки и выезд из них.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sz w:val="22"/>
          <w:szCs w:val="22"/>
        </w:rPr>
        <w:t xml:space="preserve">4. Движение на подъемах и спусках с остановками и </w:t>
      </w:r>
      <w:proofErr w:type="spellStart"/>
      <w:r w:rsidRPr="00E07894">
        <w:rPr>
          <w:sz w:val="22"/>
          <w:szCs w:val="22"/>
        </w:rPr>
        <w:t>троганием</w:t>
      </w:r>
      <w:proofErr w:type="spellEnd"/>
      <w:r w:rsidRPr="00E07894">
        <w:rPr>
          <w:sz w:val="22"/>
          <w:szCs w:val="22"/>
        </w:rPr>
        <w:t xml:space="preserve"> с места.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sz w:val="22"/>
          <w:szCs w:val="22"/>
        </w:rPr>
        <w:t>5. Проезд остановок рельсового и безрельсового транспорта, пешеходных переходов.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sz w:val="22"/>
          <w:szCs w:val="22"/>
        </w:rPr>
        <w:t>6. Определение средней скорости движения по маршруту и эксплуатационного расхода топлива.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sz w:val="22"/>
          <w:szCs w:val="22"/>
        </w:rPr>
        <w:t>Подведение итогов и оценка.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rStyle w:val="a4"/>
          <w:sz w:val="22"/>
          <w:szCs w:val="22"/>
        </w:rPr>
        <w:t>Задание № 9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rStyle w:val="a4"/>
          <w:sz w:val="22"/>
          <w:szCs w:val="22"/>
        </w:rPr>
        <w:t>Тема: Вождение по маршрутам с большой интенсивностью движения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sz w:val="22"/>
          <w:szCs w:val="22"/>
        </w:rPr>
        <w:t>Количество часов – 14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sz w:val="22"/>
          <w:szCs w:val="22"/>
        </w:rPr>
        <w:t xml:space="preserve">Автомобиль – </w:t>
      </w:r>
      <w:proofErr w:type="gramStart"/>
      <w:r w:rsidRPr="00E07894">
        <w:rPr>
          <w:sz w:val="22"/>
          <w:szCs w:val="22"/>
        </w:rPr>
        <w:t>учебное</w:t>
      </w:r>
      <w:proofErr w:type="gramEnd"/>
      <w:r w:rsidRPr="00E07894">
        <w:rPr>
          <w:sz w:val="22"/>
          <w:szCs w:val="22"/>
        </w:rPr>
        <w:t xml:space="preserve"> ТС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sz w:val="22"/>
          <w:szCs w:val="22"/>
        </w:rPr>
        <w:t>Ход занятия: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sz w:val="22"/>
          <w:szCs w:val="22"/>
        </w:rPr>
        <w:t>1. Движение и встречный разъезд в узких проездах.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sz w:val="22"/>
          <w:szCs w:val="22"/>
        </w:rPr>
        <w:t>2. Движение, перестроения, повороты, разворот вне перекрестка.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sz w:val="22"/>
          <w:szCs w:val="22"/>
        </w:rPr>
        <w:t>3. Опережение, обгон, объезд препятствия и встречный разъезд.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sz w:val="22"/>
          <w:szCs w:val="22"/>
        </w:rPr>
        <w:t>4. Движение по мостам и путепроводам.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sz w:val="22"/>
          <w:szCs w:val="22"/>
        </w:rPr>
        <w:t>5. Проезд мест остановок маршрутных транспортных средств, пешеходных переходов и железнодорожных переездов.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sz w:val="22"/>
          <w:szCs w:val="22"/>
        </w:rPr>
        <w:t>6. Определение средней скорости движения по маршруту и эксплуатационного расхода топлива.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sz w:val="22"/>
          <w:szCs w:val="22"/>
        </w:rPr>
        <w:t> Подведение итогов и оценка.</w:t>
      </w:r>
    </w:p>
    <w:p w:rsidR="00E07894" w:rsidRPr="00E07894" w:rsidRDefault="00E07894" w:rsidP="00E07894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E07894">
        <w:rPr>
          <w:rStyle w:val="a4"/>
          <w:sz w:val="22"/>
          <w:szCs w:val="22"/>
        </w:rPr>
        <w:t>Контрольное задание №2:</w:t>
      </w:r>
      <w:r w:rsidRPr="00E07894">
        <w:rPr>
          <w:sz w:val="22"/>
          <w:szCs w:val="22"/>
        </w:rPr>
        <w:t> </w:t>
      </w:r>
      <w:r w:rsidRPr="00E07894">
        <w:rPr>
          <w:rStyle w:val="a4"/>
          <w:sz w:val="22"/>
          <w:szCs w:val="22"/>
        </w:rPr>
        <w:t>Проверка умений управлять транспортным средством в условиях дорожного движения.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sz w:val="22"/>
          <w:szCs w:val="22"/>
        </w:rPr>
        <w:t>Количество часов – 1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sz w:val="22"/>
          <w:szCs w:val="22"/>
        </w:rPr>
        <w:t xml:space="preserve">Автомобиль – </w:t>
      </w:r>
      <w:proofErr w:type="gramStart"/>
      <w:r w:rsidRPr="00E07894">
        <w:rPr>
          <w:sz w:val="22"/>
          <w:szCs w:val="22"/>
        </w:rPr>
        <w:t>учебное</w:t>
      </w:r>
      <w:proofErr w:type="gramEnd"/>
      <w:r w:rsidRPr="00E07894">
        <w:rPr>
          <w:sz w:val="22"/>
          <w:szCs w:val="22"/>
        </w:rPr>
        <w:t xml:space="preserve"> ТС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rStyle w:val="a4"/>
          <w:sz w:val="22"/>
          <w:szCs w:val="22"/>
        </w:rPr>
        <w:t>Цель задания. </w:t>
      </w:r>
      <w:r w:rsidRPr="00E07894">
        <w:rPr>
          <w:sz w:val="22"/>
          <w:szCs w:val="22"/>
        </w:rPr>
        <w:t>Проводится с целью определения недостатков в управлении автомобилем у каждого конкретного обучаемого и определения задач и учебных заданий для дальнейшего обучения и совершенствования навыков. Задание выполняется по одному их учебных маршрутов. По результатам контрольного задания составляется индивидуальный план занятий по заданию № 10.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sz w:val="22"/>
          <w:szCs w:val="22"/>
        </w:rPr>
        <w:t>Подведение итогов. Составление плана.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rStyle w:val="a4"/>
          <w:sz w:val="22"/>
          <w:szCs w:val="22"/>
        </w:rPr>
        <w:t>Задание № 10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rStyle w:val="a4"/>
          <w:sz w:val="22"/>
          <w:szCs w:val="22"/>
        </w:rPr>
        <w:t>Тема: Совершенствование навыков вождения в различных дорожных условиях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sz w:val="22"/>
          <w:szCs w:val="22"/>
        </w:rPr>
        <w:t>Количество часов – 6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sz w:val="22"/>
          <w:szCs w:val="22"/>
        </w:rPr>
        <w:t xml:space="preserve">Автомобиль – </w:t>
      </w:r>
      <w:proofErr w:type="gramStart"/>
      <w:r w:rsidRPr="00E07894">
        <w:rPr>
          <w:sz w:val="22"/>
          <w:szCs w:val="22"/>
        </w:rPr>
        <w:t>учебное</w:t>
      </w:r>
      <w:proofErr w:type="gramEnd"/>
      <w:r w:rsidRPr="00E07894">
        <w:rPr>
          <w:sz w:val="22"/>
          <w:szCs w:val="22"/>
        </w:rPr>
        <w:t xml:space="preserve"> ТС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sz w:val="22"/>
          <w:szCs w:val="22"/>
        </w:rPr>
        <w:t>Ход занятия: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sz w:val="22"/>
          <w:szCs w:val="22"/>
        </w:rPr>
        <w:t xml:space="preserve">Данное задание проводится по индивидуальному плану для каждого обучаемого, в </w:t>
      </w:r>
      <w:proofErr w:type="spellStart"/>
      <w:r w:rsidRPr="00E07894">
        <w:rPr>
          <w:sz w:val="22"/>
          <w:szCs w:val="22"/>
        </w:rPr>
        <w:t>т.ч</w:t>
      </w:r>
      <w:proofErr w:type="spellEnd"/>
      <w:r w:rsidRPr="00E07894">
        <w:rPr>
          <w:sz w:val="22"/>
          <w:szCs w:val="22"/>
        </w:rPr>
        <w:t>. с целью устранения выявленных в процессе обучения недостатков, совершенствования навыков управления транспортным средством в различных условиях дорожной обстановки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sz w:val="22"/>
          <w:szCs w:val="22"/>
        </w:rPr>
        <w:t>Подведение итогов и оценка.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rStyle w:val="a4"/>
          <w:sz w:val="22"/>
          <w:szCs w:val="22"/>
        </w:rPr>
        <w:t>Итоговая аттестация (внутренний экзамен).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E07894">
        <w:rPr>
          <w:rStyle w:val="a4"/>
          <w:sz w:val="22"/>
          <w:szCs w:val="22"/>
        </w:rPr>
        <w:t>Цель. </w:t>
      </w:r>
      <w:r w:rsidRPr="00E07894">
        <w:rPr>
          <w:sz w:val="22"/>
          <w:szCs w:val="22"/>
        </w:rPr>
        <w:t>Проверка качества полученных знаний и навыков на всех уровнях образовательного процесса по завершению полного курса обучения вождению.</w:t>
      </w:r>
    </w:p>
    <w:p w:rsidR="00E07894" w:rsidRPr="00E07894" w:rsidRDefault="00E07894" w:rsidP="00E07894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07894">
        <w:rPr>
          <w:sz w:val="22"/>
          <w:szCs w:val="22"/>
        </w:rPr>
        <w:t>Подведение итогов и оценка        </w:t>
      </w:r>
    </w:p>
    <w:p w:rsidR="00230C34" w:rsidRPr="00E07894" w:rsidRDefault="00230C34" w:rsidP="00E07894">
      <w:pPr>
        <w:spacing w:after="0" w:line="240" w:lineRule="auto"/>
        <w:rPr>
          <w:rFonts w:ascii="Times New Roman" w:hAnsi="Times New Roman" w:cs="Times New Roman"/>
        </w:rPr>
      </w:pPr>
    </w:p>
    <w:sectPr w:rsidR="00230C34" w:rsidRPr="00E07894" w:rsidSect="00E07894">
      <w:foot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CB5" w:rsidRDefault="00364CB5" w:rsidP="00E07894">
      <w:pPr>
        <w:spacing w:after="0" w:line="240" w:lineRule="auto"/>
      </w:pPr>
      <w:r>
        <w:separator/>
      </w:r>
    </w:p>
  </w:endnote>
  <w:endnote w:type="continuationSeparator" w:id="0">
    <w:p w:rsidR="00364CB5" w:rsidRDefault="00364CB5" w:rsidP="00E0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1223163"/>
      <w:docPartObj>
        <w:docPartGallery w:val="Page Numbers (Bottom of Page)"/>
        <w:docPartUnique/>
      </w:docPartObj>
    </w:sdtPr>
    <w:sdtEndPr/>
    <w:sdtContent>
      <w:p w:rsidR="00E07894" w:rsidRDefault="00E0789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116">
          <w:rPr>
            <w:noProof/>
          </w:rPr>
          <w:t>1</w:t>
        </w:r>
        <w:r>
          <w:fldChar w:fldCharType="end"/>
        </w:r>
      </w:p>
    </w:sdtContent>
  </w:sdt>
  <w:p w:rsidR="00E07894" w:rsidRDefault="00E0789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CB5" w:rsidRDefault="00364CB5" w:rsidP="00E07894">
      <w:pPr>
        <w:spacing w:after="0" w:line="240" w:lineRule="auto"/>
      </w:pPr>
      <w:r>
        <w:separator/>
      </w:r>
    </w:p>
  </w:footnote>
  <w:footnote w:type="continuationSeparator" w:id="0">
    <w:p w:rsidR="00364CB5" w:rsidRDefault="00364CB5" w:rsidP="00E078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894"/>
    <w:rsid w:val="001D6116"/>
    <w:rsid w:val="00230C34"/>
    <w:rsid w:val="00364CB5"/>
    <w:rsid w:val="00606B6F"/>
    <w:rsid w:val="00A15D6F"/>
    <w:rsid w:val="00E07894"/>
    <w:rsid w:val="00E2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7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7894"/>
    <w:rPr>
      <w:b/>
      <w:bCs/>
    </w:rPr>
  </w:style>
  <w:style w:type="character" w:styleId="a5">
    <w:name w:val="Emphasis"/>
    <w:basedOn w:val="a0"/>
    <w:uiPriority w:val="20"/>
    <w:qFormat/>
    <w:rsid w:val="00E07894"/>
    <w:rPr>
      <w:i/>
      <w:iCs/>
    </w:rPr>
  </w:style>
  <w:style w:type="paragraph" w:customStyle="1" w:styleId="s1">
    <w:name w:val="s1"/>
    <w:basedOn w:val="a"/>
    <w:rsid w:val="00E07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07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7894"/>
  </w:style>
  <w:style w:type="paragraph" w:styleId="a8">
    <w:name w:val="footer"/>
    <w:basedOn w:val="a"/>
    <w:link w:val="a9"/>
    <w:uiPriority w:val="99"/>
    <w:unhideWhenUsed/>
    <w:rsid w:val="00E07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7894"/>
  </w:style>
  <w:style w:type="paragraph" w:styleId="aa">
    <w:name w:val="Balloon Text"/>
    <w:basedOn w:val="a"/>
    <w:link w:val="ab"/>
    <w:uiPriority w:val="99"/>
    <w:semiHidden/>
    <w:unhideWhenUsed/>
    <w:rsid w:val="00E07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7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7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7894"/>
    <w:rPr>
      <w:b/>
      <w:bCs/>
    </w:rPr>
  </w:style>
  <w:style w:type="character" w:styleId="a5">
    <w:name w:val="Emphasis"/>
    <w:basedOn w:val="a0"/>
    <w:uiPriority w:val="20"/>
    <w:qFormat/>
    <w:rsid w:val="00E07894"/>
    <w:rPr>
      <w:i/>
      <w:iCs/>
    </w:rPr>
  </w:style>
  <w:style w:type="paragraph" w:customStyle="1" w:styleId="s1">
    <w:name w:val="s1"/>
    <w:basedOn w:val="a"/>
    <w:rsid w:val="00E07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07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7894"/>
  </w:style>
  <w:style w:type="paragraph" w:styleId="a8">
    <w:name w:val="footer"/>
    <w:basedOn w:val="a"/>
    <w:link w:val="a9"/>
    <w:uiPriority w:val="99"/>
    <w:unhideWhenUsed/>
    <w:rsid w:val="00E07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7894"/>
  </w:style>
  <w:style w:type="paragraph" w:styleId="aa">
    <w:name w:val="Balloon Text"/>
    <w:basedOn w:val="a"/>
    <w:link w:val="ab"/>
    <w:uiPriority w:val="99"/>
    <w:semiHidden/>
    <w:unhideWhenUsed/>
    <w:rsid w:val="00E07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7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0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2254</Words>
  <Characters>12850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2019-07-27T11:07:00Z</cp:lastPrinted>
  <dcterms:created xsi:type="dcterms:W3CDTF">2019-07-27T11:17:00Z</dcterms:created>
  <dcterms:modified xsi:type="dcterms:W3CDTF">2019-07-27T11:17:00Z</dcterms:modified>
</cp:coreProperties>
</file>